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01" w:rsidRDefault="00FD2FC4" w:rsidP="00FD2FC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4" w:history="1">
        <w:r w:rsidRPr="007C0529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https://public.nazk.gov.ua/documents/5ba73210-0e61-45a9-a3bb-79a6cc603391</w:t>
        </w:r>
      </w:hyperlink>
    </w:p>
    <w:p w:rsidR="00FD2FC4" w:rsidRPr="00FD2FC4" w:rsidRDefault="00FD2FC4" w:rsidP="00FD2FC4"/>
    <w:sectPr w:rsidR="00FD2FC4" w:rsidRPr="00FD2FC4" w:rsidSect="00E7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BED"/>
    <w:rsid w:val="001002DD"/>
    <w:rsid w:val="00155F62"/>
    <w:rsid w:val="002575F4"/>
    <w:rsid w:val="0029387E"/>
    <w:rsid w:val="002A0579"/>
    <w:rsid w:val="003478CE"/>
    <w:rsid w:val="003857BA"/>
    <w:rsid w:val="003952E3"/>
    <w:rsid w:val="004716E0"/>
    <w:rsid w:val="00482154"/>
    <w:rsid w:val="00582B58"/>
    <w:rsid w:val="005914E5"/>
    <w:rsid w:val="006E0DAD"/>
    <w:rsid w:val="007F5F70"/>
    <w:rsid w:val="00816716"/>
    <w:rsid w:val="008315F8"/>
    <w:rsid w:val="00840398"/>
    <w:rsid w:val="00896CD5"/>
    <w:rsid w:val="008A2EFE"/>
    <w:rsid w:val="008C4448"/>
    <w:rsid w:val="00926F2E"/>
    <w:rsid w:val="009C69DE"/>
    <w:rsid w:val="009C7BED"/>
    <w:rsid w:val="009D35BB"/>
    <w:rsid w:val="00BF1457"/>
    <w:rsid w:val="00BF2D0C"/>
    <w:rsid w:val="00CD0887"/>
    <w:rsid w:val="00D123ED"/>
    <w:rsid w:val="00D36E31"/>
    <w:rsid w:val="00D710D9"/>
    <w:rsid w:val="00E679D1"/>
    <w:rsid w:val="00E72D1A"/>
    <w:rsid w:val="00EC7201"/>
    <w:rsid w:val="00ED5DEB"/>
    <w:rsid w:val="00F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4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2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5ba73210-0e61-45a9-a3bb-79a6cc603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Кадри_Люда</dc:creator>
  <cp:lastModifiedBy>Кадри_Люда</cp:lastModifiedBy>
  <cp:revision>2</cp:revision>
  <cp:lastPrinted>2025-06-23T06:58:00Z</cp:lastPrinted>
  <dcterms:created xsi:type="dcterms:W3CDTF">2025-06-23T11:53:00Z</dcterms:created>
  <dcterms:modified xsi:type="dcterms:W3CDTF">2025-06-23T11:53:00Z</dcterms:modified>
</cp:coreProperties>
</file>