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BA" w:rsidRPr="00294EBA" w:rsidRDefault="00294EBA" w:rsidP="00294EBA">
      <w:pPr>
        <w:jc w:val="center"/>
        <w:rPr>
          <w:rFonts w:ascii="Times New Roman" w:hAnsi="Times New Roman" w:cs="Times New Roman"/>
          <w:b/>
          <w:sz w:val="28"/>
          <w:szCs w:val="28"/>
          <w:lang w:val="uk-UA"/>
        </w:rPr>
      </w:pPr>
      <w:r w:rsidRPr="00294EBA">
        <w:rPr>
          <w:rFonts w:ascii="Times New Roman" w:hAnsi="Times New Roman" w:cs="Times New Roman"/>
          <w:b/>
          <w:sz w:val="28"/>
          <w:szCs w:val="28"/>
          <w:lang w:val="uk-UA"/>
        </w:rPr>
        <w:t>Про обмеження руху на дорогах  загального користування</w:t>
      </w:r>
    </w:p>
    <w:p w:rsidR="00294EBA" w:rsidRDefault="00294EBA" w:rsidP="00294EBA">
      <w:pPr>
        <w:jc w:val="both"/>
        <w:rPr>
          <w:rFonts w:ascii="Times New Roman" w:hAnsi="Times New Roman" w:cs="Times New Roman"/>
          <w:sz w:val="28"/>
          <w:szCs w:val="28"/>
          <w:lang w:val="uk-UA"/>
        </w:rPr>
      </w:pPr>
    </w:p>
    <w:p w:rsidR="00294EBA" w:rsidRDefault="00294EBA" w:rsidP="00294EBA">
      <w:pPr>
        <w:jc w:val="both"/>
        <w:rPr>
          <w:rFonts w:ascii="Times New Roman" w:hAnsi="Times New Roman" w:cs="Times New Roman"/>
          <w:sz w:val="28"/>
          <w:szCs w:val="28"/>
          <w:lang w:val="uk-UA"/>
        </w:rPr>
      </w:pPr>
      <w:proofErr w:type="gramStart"/>
      <w:r w:rsidRPr="004C137E">
        <w:rPr>
          <w:rFonts w:ascii="Times New Roman" w:hAnsi="Times New Roman" w:cs="Times New Roman"/>
          <w:sz w:val="28"/>
          <w:szCs w:val="28"/>
        </w:rPr>
        <w:t>З</w:t>
      </w:r>
      <w:proofErr w:type="gramEnd"/>
      <w:r w:rsidRPr="004C137E">
        <w:rPr>
          <w:rFonts w:ascii="Times New Roman" w:hAnsi="Times New Roman" w:cs="Times New Roman"/>
          <w:sz w:val="28"/>
          <w:szCs w:val="28"/>
        </w:rPr>
        <w:t xml:space="preserve"> метою</w:t>
      </w:r>
      <w:bookmarkStart w:id="0" w:name="_GoBack"/>
      <w:bookmarkEnd w:id="0"/>
      <w:r w:rsidRPr="004C137E">
        <w:rPr>
          <w:rFonts w:ascii="Times New Roman" w:hAnsi="Times New Roman" w:cs="Times New Roman"/>
          <w:sz w:val="28"/>
          <w:szCs w:val="28"/>
        </w:rPr>
        <w:t xml:space="preserve"> </w:t>
      </w:r>
      <w:proofErr w:type="spellStart"/>
      <w:r>
        <w:rPr>
          <w:rFonts w:ascii="Times New Roman" w:hAnsi="Times New Roman" w:cs="Times New Roman"/>
          <w:sz w:val="28"/>
          <w:szCs w:val="28"/>
        </w:rPr>
        <w:t>збереження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покриття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w:t>
      </w:r>
      <w:proofErr w:type="spellEnd"/>
      <w:r>
        <w:rPr>
          <w:rFonts w:ascii="Times New Roman" w:hAnsi="Times New Roman" w:cs="Times New Roman"/>
          <w:sz w:val="28"/>
          <w:szCs w:val="28"/>
          <w:lang w:val="uk-UA"/>
        </w:rPr>
        <w:t>і</w:t>
      </w:r>
      <w:r>
        <w:rPr>
          <w:rFonts w:ascii="Times New Roman" w:hAnsi="Times New Roman" w:cs="Times New Roman"/>
          <w:sz w:val="28"/>
          <w:szCs w:val="28"/>
        </w:rPr>
        <w:t>г в</w:t>
      </w:r>
      <w:r>
        <w:rPr>
          <w:rFonts w:ascii="Times New Roman" w:hAnsi="Times New Roman" w:cs="Times New Roman"/>
          <w:sz w:val="28"/>
          <w:szCs w:val="28"/>
          <w:lang w:val="uk-UA"/>
        </w:rPr>
        <w:t>і</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w:t>
      </w:r>
      <w:r>
        <w:rPr>
          <w:rFonts w:ascii="Times New Roman" w:hAnsi="Times New Roman" w:cs="Times New Roman"/>
          <w:sz w:val="28"/>
          <w:szCs w:val="28"/>
          <w:lang w:val="uk-UA"/>
        </w:rPr>
        <w:t>йнувань</w:t>
      </w:r>
      <w:proofErr w:type="spellEnd"/>
      <w:r>
        <w:rPr>
          <w:rFonts w:ascii="Times New Roman" w:hAnsi="Times New Roman" w:cs="Times New Roman"/>
          <w:sz w:val="28"/>
          <w:szCs w:val="28"/>
          <w:lang w:val="uk-UA"/>
        </w:rPr>
        <w:t xml:space="preserve"> та деформацій при перезволоженні земельного полотна в період весняного відтаювання </w:t>
      </w:r>
      <w:proofErr w:type="spellStart"/>
      <w:r>
        <w:rPr>
          <w:rFonts w:ascii="Times New Roman" w:hAnsi="Times New Roman" w:cs="Times New Roman"/>
          <w:sz w:val="28"/>
          <w:szCs w:val="28"/>
          <w:lang w:val="uk-UA"/>
        </w:rPr>
        <w:t>грунтів</w:t>
      </w:r>
      <w:proofErr w:type="spellEnd"/>
      <w:r>
        <w:rPr>
          <w:rFonts w:ascii="Times New Roman" w:hAnsi="Times New Roman" w:cs="Times New Roman"/>
          <w:sz w:val="28"/>
          <w:szCs w:val="28"/>
          <w:lang w:val="uk-UA"/>
        </w:rPr>
        <w:t xml:space="preserve">, відповідно до статей 5 та 6 Закону України «Про дорожній рух», статті 12 Закону України «Про автомобільні дороги» та Порядку тимчасового обмеження або заборони руху транспортних засобів та інших самохідних машин і механізмів на окремих ділянках автомобільних доріг загального користування, затвердженого постановою Кабінету Міністрів України від 27.06.2007 №879 та на виконання розпорядження голови обласної державної адміністрації від 11 березня 2020 року №142 «Про збереження автомобільних доріг загального користування області у весняний період 2020 року» рекомендовано Службі автомобільних доріг у Чернігівській області та Управлінню капітального будівництва Чернігівської обласної адміністрації спільно з товариством з обмеженою відповідальністю «Транс Лайн Груп», дочірнім підприємством «Чернігівський </w:t>
      </w:r>
      <w:proofErr w:type="spellStart"/>
      <w:r>
        <w:rPr>
          <w:rFonts w:ascii="Times New Roman" w:hAnsi="Times New Roman" w:cs="Times New Roman"/>
          <w:sz w:val="28"/>
          <w:szCs w:val="28"/>
          <w:lang w:val="uk-UA"/>
        </w:rPr>
        <w:t>облавтодор</w:t>
      </w:r>
      <w:proofErr w:type="spellEnd"/>
      <w:r>
        <w:rPr>
          <w:rFonts w:ascii="Times New Roman" w:hAnsi="Times New Roman" w:cs="Times New Roman"/>
          <w:sz w:val="28"/>
          <w:szCs w:val="28"/>
          <w:lang w:val="uk-UA"/>
        </w:rPr>
        <w:t xml:space="preserve">», Управлінню патрульної поліції в Чернігівській області, та Управлінню </w:t>
      </w:r>
      <w:proofErr w:type="spellStart"/>
      <w:r>
        <w:rPr>
          <w:rFonts w:ascii="Times New Roman" w:hAnsi="Times New Roman" w:cs="Times New Roman"/>
          <w:sz w:val="28"/>
          <w:szCs w:val="28"/>
          <w:lang w:val="uk-UA"/>
        </w:rPr>
        <w:t>Укртрансбезпеки</w:t>
      </w:r>
      <w:proofErr w:type="spellEnd"/>
      <w:r>
        <w:rPr>
          <w:rFonts w:ascii="Times New Roman" w:hAnsi="Times New Roman" w:cs="Times New Roman"/>
          <w:sz w:val="28"/>
          <w:szCs w:val="28"/>
          <w:lang w:val="uk-UA"/>
        </w:rPr>
        <w:t xml:space="preserve"> в Чернігівській області: </w:t>
      </w:r>
    </w:p>
    <w:p w:rsidR="00294EBA" w:rsidRPr="004C137E" w:rsidRDefault="00294EBA" w:rsidP="00294EB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запровадити у березні-квітні 2020 року обмеження руху на дорогах загального користування області транспортних засобів та інших самохідних машин і механізмів, вагові параметри та осьові навантаження яких перевищують допустимі для несприятливих </w:t>
      </w:r>
      <w:proofErr w:type="spellStart"/>
      <w:r>
        <w:rPr>
          <w:rFonts w:ascii="Times New Roman" w:hAnsi="Times New Roman" w:cs="Times New Roman"/>
          <w:sz w:val="28"/>
          <w:szCs w:val="28"/>
          <w:lang w:val="uk-UA"/>
        </w:rPr>
        <w:t>дорожньо-кліматичних</w:t>
      </w:r>
      <w:proofErr w:type="spellEnd"/>
      <w:r>
        <w:rPr>
          <w:rFonts w:ascii="Times New Roman" w:hAnsi="Times New Roman" w:cs="Times New Roman"/>
          <w:sz w:val="28"/>
          <w:szCs w:val="28"/>
          <w:lang w:val="uk-UA"/>
        </w:rPr>
        <w:t xml:space="preserve"> умов, крім пасажирського транспорту загального користування, аварійних служб та транспорту, що використовується при ліквідації наслідків стихійних явищ або надзвичайних ситуацій, транспорту із загальною фактичною масою до 20 тонн, задіяного для перевезення сільгосппродукції, вугілля, дров, </w:t>
      </w:r>
      <w:proofErr w:type="spellStart"/>
      <w:r>
        <w:rPr>
          <w:rFonts w:ascii="Times New Roman" w:hAnsi="Times New Roman" w:cs="Times New Roman"/>
          <w:sz w:val="28"/>
          <w:szCs w:val="28"/>
          <w:lang w:val="uk-UA"/>
        </w:rPr>
        <w:t>торфобрикту</w:t>
      </w:r>
      <w:proofErr w:type="spellEnd"/>
      <w:r>
        <w:rPr>
          <w:rFonts w:ascii="Times New Roman" w:hAnsi="Times New Roman" w:cs="Times New Roman"/>
          <w:sz w:val="28"/>
          <w:szCs w:val="28"/>
          <w:lang w:val="uk-UA"/>
        </w:rPr>
        <w:t>, зрідженого газу, паливно-мастильних матеріалів, сільгосптехніки, запчастин.</w:t>
      </w:r>
    </w:p>
    <w:p w:rsidR="00463912" w:rsidRPr="00294EBA" w:rsidRDefault="00463912">
      <w:pPr>
        <w:rPr>
          <w:lang w:val="uk-UA"/>
        </w:rPr>
      </w:pPr>
    </w:p>
    <w:sectPr w:rsidR="00463912" w:rsidRPr="00294EBA" w:rsidSect="00260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294EBA"/>
    <w:rsid w:val="00203C36"/>
    <w:rsid w:val="00294EBA"/>
    <w:rsid w:val="0046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RePack by SPecialiST</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РДА</dc:creator>
  <cp:lastModifiedBy>РДА</cp:lastModifiedBy>
  <cp:revision>1</cp:revision>
  <dcterms:created xsi:type="dcterms:W3CDTF">2020-03-17T08:52:00Z</dcterms:created>
  <dcterms:modified xsi:type="dcterms:W3CDTF">2020-03-17T08:53:00Z</dcterms:modified>
</cp:coreProperties>
</file>