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E" w:rsidRPr="000D257F" w:rsidRDefault="00D53B9E" w:rsidP="00D53B9E">
      <w:pPr>
        <w:spacing w:line="360" w:lineRule="auto"/>
        <w:ind w:left="5600"/>
        <w:jc w:val="both"/>
        <w:rPr>
          <w:szCs w:val="28"/>
        </w:rPr>
      </w:pPr>
      <w:r w:rsidRPr="000D257F">
        <w:rPr>
          <w:szCs w:val="28"/>
        </w:rPr>
        <w:t>З</w:t>
      </w:r>
      <w:r w:rsidRPr="001D4DD2">
        <w:rPr>
          <w:szCs w:val="28"/>
        </w:rPr>
        <w:t>АТВЕРДЖЕНО</w:t>
      </w:r>
    </w:p>
    <w:p w:rsidR="00D53B9E" w:rsidRPr="00F52163" w:rsidRDefault="00D53B9E" w:rsidP="00D53B9E">
      <w:pPr>
        <w:ind w:left="5600"/>
        <w:jc w:val="both"/>
        <w:rPr>
          <w:szCs w:val="28"/>
        </w:rPr>
      </w:pPr>
      <w:r>
        <w:rPr>
          <w:szCs w:val="28"/>
        </w:rPr>
        <w:t>р</w:t>
      </w:r>
      <w:r w:rsidRPr="001D4DD2">
        <w:rPr>
          <w:szCs w:val="28"/>
        </w:rPr>
        <w:t>озпорядження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</w:t>
      </w:r>
      <w:r w:rsidRPr="001D4DD2">
        <w:rPr>
          <w:szCs w:val="28"/>
        </w:rPr>
        <w:t>г</w:t>
      </w:r>
      <w:r w:rsidRPr="00F52163">
        <w:rPr>
          <w:szCs w:val="28"/>
        </w:rPr>
        <w:t xml:space="preserve">олови </w:t>
      </w:r>
    </w:p>
    <w:p w:rsidR="00D53B9E" w:rsidRPr="00F52163" w:rsidRDefault="00D53B9E" w:rsidP="00D53B9E">
      <w:pPr>
        <w:spacing w:line="360" w:lineRule="auto"/>
        <w:ind w:left="5600"/>
        <w:jc w:val="both"/>
        <w:rPr>
          <w:szCs w:val="28"/>
        </w:rPr>
      </w:pPr>
      <w:r w:rsidRPr="00F52163">
        <w:rPr>
          <w:szCs w:val="28"/>
        </w:rPr>
        <w:t>рай</w:t>
      </w:r>
      <w:r>
        <w:rPr>
          <w:szCs w:val="28"/>
        </w:rPr>
        <w:t xml:space="preserve">онної </w:t>
      </w:r>
      <w:r w:rsidRPr="00F52163">
        <w:rPr>
          <w:szCs w:val="28"/>
        </w:rPr>
        <w:t>держ</w:t>
      </w:r>
      <w:r>
        <w:rPr>
          <w:szCs w:val="28"/>
        </w:rPr>
        <w:t xml:space="preserve">авної </w:t>
      </w:r>
      <w:r w:rsidRPr="00F52163">
        <w:rPr>
          <w:szCs w:val="28"/>
        </w:rPr>
        <w:t>адміністрації</w:t>
      </w:r>
    </w:p>
    <w:p w:rsidR="00D53B9E" w:rsidRPr="00CE6937" w:rsidRDefault="00D53B9E" w:rsidP="00D53B9E">
      <w:pPr>
        <w:spacing w:line="360" w:lineRule="auto"/>
        <w:ind w:left="5600"/>
        <w:jc w:val="both"/>
        <w:rPr>
          <w:szCs w:val="28"/>
        </w:rPr>
      </w:pPr>
      <w:r>
        <w:rPr>
          <w:szCs w:val="28"/>
        </w:rPr>
        <w:t xml:space="preserve">06 березня </w:t>
      </w:r>
      <w:r w:rsidRPr="001D4DD2">
        <w:rPr>
          <w:szCs w:val="28"/>
        </w:rPr>
        <w:t xml:space="preserve"> 201</w:t>
      </w:r>
      <w:r>
        <w:rPr>
          <w:szCs w:val="28"/>
        </w:rPr>
        <w:t>7</w:t>
      </w:r>
      <w:r w:rsidRPr="001D4DD2">
        <w:rPr>
          <w:szCs w:val="28"/>
        </w:rPr>
        <w:t xml:space="preserve"> року №</w:t>
      </w:r>
      <w:r>
        <w:rPr>
          <w:szCs w:val="28"/>
        </w:rPr>
        <w:t xml:space="preserve">  25-к</w:t>
      </w:r>
    </w:p>
    <w:p w:rsidR="00D53B9E" w:rsidRDefault="00D53B9E" w:rsidP="00D53B9E">
      <w:pPr>
        <w:ind w:left="450" w:right="450"/>
        <w:jc w:val="center"/>
        <w:textAlignment w:val="baseline"/>
      </w:pPr>
      <w:r w:rsidRPr="00445E17">
        <w:rPr>
          <w:bCs/>
          <w:color w:val="000000"/>
          <w:lang w:eastAsia="uk-UA"/>
        </w:rPr>
        <w:t>УМОВИ </w:t>
      </w:r>
      <w:r w:rsidRPr="006A1F29">
        <w:rPr>
          <w:sz w:val="24"/>
          <w:lang w:eastAsia="uk-UA"/>
        </w:rPr>
        <w:br/>
      </w:r>
      <w:r w:rsidRPr="00445E17">
        <w:rPr>
          <w:bCs/>
          <w:color w:val="000000"/>
          <w:lang w:eastAsia="uk-UA"/>
        </w:rPr>
        <w:t>проведення конкурсу</w:t>
      </w:r>
      <w:r>
        <w:rPr>
          <w:bCs/>
          <w:color w:val="000000"/>
          <w:lang w:eastAsia="uk-UA"/>
        </w:rPr>
        <w:t xml:space="preserve"> на зайняття вакантної  посади категорії «В» – </w:t>
      </w:r>
      <w:r>
        <w:t xml:space="preserve">провідного  спеціаліста відділу організаційної роботи  апарату </w:t>
      </w:r>
    </w:p>
    <w:p w:rsidR="00D53B9E" w:rsidRDefault="00D53B9E" w:rsidP="00D53B9E">
      <w:pPr>
        <w:ind w:left="450" w:right="450"/>
        <w:jc w:val="center"/>
        <w:textAlignment w:val="baseline"/>
        <w:rPr>
          <w:bCs/>
          <w:color w:val="000000"/>
          <w:lang w:eastAsia="uk-UA"/>
        </w:rPr>
      </w:pPr>
      <w:r>
        <w:t>Новгород-Сіверської районної державної адміністрації</w:t>
      </w:r>
      <w:r>
        <w:rPr>
          <w:bCs/>
          <w:color w:val="000000"/>
          <w:lang w:eastAsia="uk-UA"/>
        </w:rPr>
        <w:t xml:space="preserve"> Чернігівської області</w:t>
      </w:r>
      <w:bookmarkStart w:id="0" w:name="n196"/>
      <w:bookmarkEnd w:id="0"/>
    </w:p>
    <w:p w:rsidR="00D53B9E" w:rsidRPr="004E6684" w:rsidRDefault="00D53B9E" w:rsidP="00D53B9E">
      <w:pPr>
        <w:ind w:left="450" w:right="450"/>
        <w:jc w:val="center"/>
        <w:textAlignment w:val="baseline"/>
        <w:rPr>
          <w:rStyle w:val="rvts15"/>
          <w:bCs/>
          <w:color w:val="000000"/>
          <w:lang w:eastAsia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3412"/>
        <w:gridCol w:w="535"/>
        <w:gridCol w:w="4825"/>
      </w:tblGrid>
      <w:tr w:rsidR="00D53B9E" w:rsidTr="00E20162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Pr="00702722" w:rsidRDefault="00D53B9E" w:rsidP="00E20162">
            <w:pPr>
              <w:pStyle w:val="rvps12"/>
              <w:jc w:val="center"/>
              <w:rPr>
                <w:b/>
              </w:rPr>
            </w:pPr>
            <w:r w:rsidRPr="00702722">
              <w:rPr>
                <w:b/>
              </w:rPr>
              <w:t>Загальні умови</w:t>
            </w:r>
          </w:p>
        </w:tc>
      </w:tr>
      <w:tr w:rsidR="00D53B9E" w:rsidRPr="00D26479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t>Посадові обов’язки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jc w:val="both"/>
              <w:rPr>
                <w:sz w:val="24"/>
              </w:rPr>
            </w:pPr>
            <w:r>
              <w:t xml:space="preserve">-  </w:t>
            </w:r>
            <w:r w:rsidRPr="00344EDD">
              <w:rPr>
                <w:sz w:val="24"/>
              </w:rPr>
              <w:t>здійснює підготовку проектів розпоряджень з організаційних питань,  аналітичних, інформаційних, довідкових матеріалів для розгляду головою, керівником апарату рай</w:t>
            </w:r>
            <w:r>
              <w:rPr>
                <w:sz w:val="24"/>
              </w:rPr>
              <w:t xml:space="preserve">онної </w:t>
            </w:r>
            <w:r w:rsidRPr="00344EDD">
              <w:rPr>
                <w:sz w:val="24"/>
              </w:rPr>
              <w:t>держ</w:t>
            </w:r>
            <w:r>
              <w:rPr>
                <w:sz w:val="24"/>
              </w:rPr>
              <w:t xml:space="preserve">авної </w:t>
            </w:r>
            <w:r w:rsidRPr="00344EDD">
              <w:rPr>
                <w:sz w:val="24"/>
              </w:rPr>
              <w:t>адміністрації, начальником відділу з питань,  віднесених до компетенції відділу</w:t>
            </w:r>
            <w:r>
              <w:rPr>
                <w:sz w:val="24"/>
              </w:rPr>
              <w:t>;</w:t>
            </w:r>
          </w:p>
          <w:p w:rsidR="00D53B9E" w:rsidRPr="00344EDD" w:rsidRDefault="00D53B9E" w:rsidP="00E20162">
            <w:pPr>
              <w:jc w:val="both"/>
              <w:rPr>
                <w:sz w:val="24"/>
              </w:rPr>
            </w:pPr>
            <w:r w:rsidRPr="00344EDD">
              <w:rPr>
                <w:sz w:val="24"/>
              </w:rPr>
              <w:t>- формує оперативні що</w:t>
            </w:r>
            <w:r>
              <w:rPr>
                <w:sz w:val="24"/>
              </w:rPr>
              <w:t>тижневі</w:t>
            </w:r>
            <w:r w:rsidRPr="00344EDD">
              <w:rPr>
                <w:sz w:val="24"/>
              </w:rPr>
              <w:t xml:space="preserve"> плани роботи рай</w:t>
            </w:r>
            <w:r>
              <w:rPr>
                <w:sz w:val="24"/>
              </w:rPr>
              <w:t xml:space="preserve">онної </w:t>
            </w:r>
            <w:r w:rsidRPr="00344EDD">
              <w:rPr>
                <w:sz w:val="24"/>
              </w:rPr>
              <w:t>держ</w:t>
            </w:r>
            <w:r>
              <w:rPr>
                <w:sz w:val="24"/>
              </w:rPr>
              <w:t xml:space="preserve">авної </w:t>
            </w:r>
            <w:r w:rsidRPr="00344EDD">
              <w:rPr>
                <w:sz w:val="24"/>
              </w:rPr>
              <w:t xml:space="preserve">адміністрації, </w:t>
            </w:r>
            <w:r>
              <w:rPr>
                <w:sz w:val="24"/>
              </w:rPr>
              <w:t xml:space="preserve">щоденні плани голови районної державної адміністрації, </w:t>
            </w:r>
            <w:r w:rsidRPr="00344EDD">
              <w:rPr>
                <w:sz w:val="24"/>
              </w:rPr>
              <w:t>плани роботи в</w:t>
            </w:r>
            <w:r>
              <w:rPr>
                <w:sz w:val="24"/>
              </w:rPr>
              <w:t xml:space="preserve">ідділу, контролює їх виконання; </w:t>
            </w:r>
          </w:p>
          <w:p w:rsidR="00D53B9E" w:rsidRPr="00344EDD" w:rsidRDefault="00D53B9E" w:rsidP="00E20162">
            <w:pPr>
              <w:jc w:val="both"/>
              <w:rPr>
                <w:sz w:val="24"/>
              </w:rPr>
            </w:pPr>
            <w:r w:rsidRPr="00344EDD">
              <w:rPr>
                <w:sz w:val="24"/>
              </w:rPr>
              <w:t xml:space="preserve">- </w:t>
            </w:r>
            <w:r>
              <w:rPr>
                <w:sz w:val="24"/>
              </w:rPr>
              <w:t>аналізує роботу консультативно-дорадчих органів районної державної адміністрації, готує відповідні матеріали</w:t>
            </w:r>
            <w:r w:rsidRPr="00344EDD">
              <w:rPr>
                <w:sz w:val="24"/>
              </w:rPr>
              <w:t>;</w:t>
            </w:r>
          </w:p>
          <w:p w:rsidR="00D53B9E" w:rsidRPr="00344EDD" w:rsidRDefault="00D53B9E" w:rsidP="00E20162">
            <w:pPr>
              <w:jc w:val="both"/>
              <w:rPr>
                <w:sz w:val="24"/>
              </w:rPr>
            </w:pPr>
            <w:r w:rsidRPr="00344EDD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аналізує рішення виконавчих комітетів місцевих рад, </w:t>
            </w:r>
            <w:r w:rsidRPr="00344EDD">
              <w:rPr>
                <w:sz w:val="24"/>
              </w:rPr>
              <w:t>узагальнює матеріали про стан роботи щодо виконання органами місцевого самоврядування делегованих повноважень;</w:t>
            </w:r>
          </w:p>
          <w:p w:rsidR="00D53B9E" w:rsidRDefault="00D53B9E" w:rsidP="00E20162">
            <w:pPr>
              <w:jc w:val="both"/>
              <w:rPr>
                <w:sz w:val="24"/>
              </w:rPr>
            </w:pPr>
            <w:r w:rsidRPr="00344EDD">
              <w:rPr>
                <w:sz w:val="24"/>
              </w:rPr>
              <w:t xml:space="preserve">- надає практичну і методичну допомогу працівникам структурних підрозділів районної державної адміністрації, органів місцевого самоврядування з питань </w:t>
            </w:r>
            <w:r>
              <w:rPr>
                <w:sz w:val="24"/>
              </w:rPr>
              <w:t>у</w:t>
            </w:r>
            <w:r w:rsidRPr="00344EDD">
              <w:rPr>
                <w:sz w:val="24"/>
              </w:rPr>
              <w:t xml:space="preserve"> межах компетен</w:t>
            </w:r>
            <w:r>
              <w:rPr>
                <w:sz w:val="24"/>
              </w:rPr>
              <w:t>ції відділу;</w:t>
            </w:r>
          </w:p>
          <w:p w:rsidR="00D53B9E" w:rsidRPr="004B1E26" w:rsidRDefault="00D53B9E" w:rsidP="00E2016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веде облік і реєстрацію адміністративно-територіальних одиниць та населених пунктів району.</w:t>
            </w:r>
          </w:p>
        </w:tc>
      </w:tr>
      <w:tr w:rsidR="00D53B9E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t>Умови оплати праці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-</w:t>
            </w:r>
            <w:r>
              <w:t xml:space="preserve"> посадовий оклад згідно з штатним              розписом – 2649 </w:t>
            </w:r>
            <w:proofErr w:type="spellStart"/>
            <w:r>
              <w:t>грн</w:t>
            </w:r>
            <w:proofErr w:type="spellEnd"/>
            <w:r>
              <w:t>;</w:t>
            </w:r>
          </w:p>
          <w:p w:rsidR="00D53B9E" w:rsidRDefault="00D53B9E" w:rsidP="00E20162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pacing w:val="1"/>
                <w:szCs w:val="28"/>
              </w:rPr>
            </w:pPr>
            <w:r>
              <w:t xml:space="preserve">- надбавка за ранг </w:t>
            </w:r>
            <w:r w:rsidRPr="00FC26BC">
              <w:rPr>
                <w:color w:val="000000"/>
                <w:spacing w:val="1"/>
                <w:szCs w:val="28"/>
              </w:rPr>
              <w:t>державн</w:t>
            </w:r>
            <w:r>
              <w:rPr>
                <w:color w:val="000000"/>
                <w:spacing w:val="1"/>
                <w:szCs w:val="28"/>
              </w:rPr>
              <w:t>ого</w:t>
            </w:r>
            <w:r w:rsidRPr="00FC26BC">
              <w:rPr>
                <w:color w:val="000000"/>
                <w:spacing w:val="1"/>
                <w:szCs w:val="28"/>
              </w:rPr>
              <w:t xml:space="preserve"> службовц</w:t>
            </w:r>
            <w:r>
              <w:rPr>
                <w:color w:val="000000"/>
                <w:spacing w:val="1"/>
                <w:szCs w:val="28"/>
              </w:rPr>
              <w:t>я відповідно до</w:t>
            </w:r>
            <w:r w:rsidRPr="00FC26BC">
              <w:rPr>
                <w:color w:val="000000"/>
                <w:spacing w:val="1"/>
                <w:szCs w:val="28"/>
              </w:rPr>
              <w:t xml:space="preserve"> постанови Кабінету Міністрів України від </w:t>
            </w:r>
            <w:r>
              <w:rPr>
                <w:color w:val="000000"/>
                <w:spacing w:val="1"/>
                <w:szCs w:val="28"/>
              </w:rPr>
              <w:t>18 січня 2017</w:t>
            </w:r>
            <w:r w:rsidRPr="00FC26BC">
              <w:rPr>
                <w:color w:val="000000"/>
                <w:spacing w:val="1"/>
                <w:szCs w:val="28"/>
              </w:rPr>
              <w:t xml:space="preserve"> року №</w:t>
            </w:r>
            <w:r>
              <w:rPr>
                <w:color w:val="000000"/>
                <w:spacing w:val="1"/>
                <w:szCs w:val="28"/>
              </w:rPr>
              <w:t>15</w:t>
            </w:r>
            <w:r w:rsidRPr="00FC26BC">
              <w:rPr>
                <w:color w:val="000000"/>
                <w:spacing w:val="1"/>
                <w:szCs w:val="28"/>
              </w:rPr>
              <w:t xml:space="preserve"> «</w:t>
            </w:r>
            <w:r>
              <w:rPr>
                <w:color w:val="000000"/>
                <w:spacing w:val="1"/>
                <w:szCs w:val="28"/>
              </w:rPr>
              <w:t>Питання оплати праці працівників державних органів»;</w:t>
            </w:r>
          </w:p>
          <w:p w:rsidR="00D53B9E" w:rsidRPr="00B70BE2" w:rsidRDefault="00D53B9E" w:rsidP="00E20162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 - надбавка за вислугу років на державній </w:t>
            </w:r>
            <w:r>
              <w:rPr>
                <w:color w:val="000000"/>
                <w:spacing w:val="1"/>
                <w:szCs w:val="28"/>
              </w:rPr>
              <w:lastRenderedPageBreak/>
              <w:t>службі (за наявності), доплати та премії в</w:t>
            </w:r>
            <w:r w:rsidRPr="00FC26BC">
              <w:rPr>
                <w:color w:val="000000"/>
                <w:spacing w:val="1"/>
                <w:szCs w:val="28"/>
              </w:rPr>
              <w:t xml:space="preserve">ідповідно до статті </w:t>
            </w:r>
            <w:r>
              <w:rPr>
                <w:color w:val="000000"/>
                <w:spacing w:val="1"/>
                <w:szCs w:val="28"/>
              </w:rPr>
              <w:t>52</w:t>
            </w:r>
            <w:r w:rsidRPr="00FC26BC">
              <w:rPr>
                <w:color w:val="000000"/>
                <w:spacing w:val="1"/>
                <w:szCs w:val="28"/>
              </w:rPr>
              <w:t xml:space="preserve"> Закону України «Про державну службу»</w:t>
            </w:r>
            <w:r>
              <w:rPr>
                <w:color w:val="000000"/>
                <w:spacing w:val="1"/>
                <w:szCs w:val="28"/>
              </w:rPr>
              <w:t>.</w:t>
            </w:r>
          </w:p>
        </w:tc>
      </w:tr>
      <w:tr w:rsidR="00D53B9E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  <w:spacing w:before="0" w:beforeAutospacing="0" w:after="0" w:afterAutospacing="0"/>
            </w:pPr>
            <w:r>
              <w:t>На постійні основі.</w:t>
            </w:r>
          </w:p>
        </w:tc>
      </w:tr>
      <w:tr w:rsidR="00D53B9E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1. </w:t>
            </w:r>
            <w:r>
              <w:rPr>
                <w:lang w:val="uk-UA"/>
              </w:rPr>
              <w:t>Копія паспорта громадянина України.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у якій особа повідомляє, що до неї не застосовуються заборони, визначені </w:t>
            </w:r>
            <w:r w:rsidRPr="006356D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державного службовця встановленого зразка.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Електронна декларація особи, уповноваженої на виконання функцій держави або місцевого самоврядування,  за 2016 рік.</w:t>
            </w:r>
          </w:p>
          <w:p w:rsidR="00D53B9E" w:rsidRDefault="00D53B9E" w:rsidP="00E2016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подання документів: до 20 березня 2017 року.</w:t>
            </w:r>
          </w:p>
        </w:tc>
      </w:tr>
      <w:tr w:rsidR="00D53B9E" w:rsidRPr="00D26479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t>Дата, час і місце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4E6684" w:rsidRDefault="00D53B9E" w:rsidP="00E20162">
            <w:pPr>
              <w:pStyle w:val="rvps14"/>
              <w:spacing w:before="0" w:beforeAutospacing="0" w:after="0" w:afterAutospacing="0"/>
            </w:pPr>
            <w:r>
              <w:t>23 березня 2017</w:t>
            </w:r>
            <w:r w:rsidRPr="004E6684">
              <w:t xml:space="preserve"> року,</w:t>
            </w:r>
          </w:p>
          <w:p w:rsidR="00D53B9E" w:rsidRDefault="00D53B9E" w:rsidP="00E20162">
            <w:pPr>
              <w:pStyle w:val="rvps14"/>
              <w:spacing w:before="0" w:beforeAutospacing="0" w:after="0" w:afterAutospacing="0"/>
            </w:pPr>
            <w:r>
              <w:t xml:space="preserve"> початок о 9:00 за адресою: </w:t>
            </w:r>
          </w:p>
          <w:p w:rsidR="00D53B9E" w:rsidRDefault="00D53B9E" w:rsidP="00E20162">
            <w:pPr>
              <w:pStyle w:val="rvps14"/>
              <w:spacing w:before="0" w:beforeAutospacing="0" w:after="0" w:afterAutospacing="0"/>
            </w:pPr>
            <w:r>
              <w:t xml:space="preserve"> 16000, вул. Б. Майстренка, 6,                                       м. Новгород-Сіверський Чернігівська область</w:t>
            </w:r>
            <w:r>
              <w:rPr>
                <w:szCs w:val="28"/>
              </w:rPr>
              <w:t xml:space="preserve"> </w:t>
            </w:r>
          </w:p>
        </w:tc>
      </w:tr>
      <w:tr w:rsidR="00D53B9E" w:rsidRPr="00984F66" w:rsidTr="00E20162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</w:pPr>
            <w: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Садова Людмила Миколаївна</w:t>
            </w:r>
          </w:p>
          <w:p w:rsidR="00D53B9E" w:rsidRDefault="00D53B9E" w:rsidP="00E20162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Тел. (04658) 2-12-13</w:t>
            </w:r>
          </w:p>
          <w:p w:rsidR="00D53B9E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e</w:t>
            </w:r>
            <w:r w:rsidRPr="00E33E1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t>novgadm.cg.gov.ua</w:t>
            </w:r>
            <w:proofErr w:type="spellEnd"/>
          </w:p>
        </w:tc>
      </w:tr>
      <w:tr w:rsidR="00D53B9E" w:rsidTr="00E20162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</w:p>
          <w:p w:rsidR="00D53B9E" w:rsidRDefault="00D53B9E" w:rsidP="00E20162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D53B9E" w:rsidTr="00E20162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D53B9E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D754E6" w:rsidRDefault="00D53B9E" w:rsidP="00E2016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4E6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на вища  за освітньо-</w:t>
            </w:r>
            <w:r w:rsidRPr="00D754E6">
              <w:rPr>
                <w:rFonts w:ascii="Times New Roman" w:hAnsi="Times New Roman"/>
                <w:sz w:val="24"/>
                <w:szCs w:val="24"/>
              </w:rPr>
              <w:t>кваліфікаційним рівнем бакалавр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54E6">
              <w:rPr>
                <w:rFonts w:ascii="Times New Roman" w:hAnsi="Times New Roman"/>
                <w:sz w:val="24"/>
                <w:szCs w:val="24"/>
              </w:rPr>
              <w:t>, спеціаліст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54E6">
              <w:rPr>
                <w:rFonts w:ascii="Times New Roman" w:hAnsi="Times New Roman"/>
                <w:sz w:val="24"/>
                <w:szCs w:val="24"/>
              </w:rPr>
              <w:t>, магістр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53B9E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D754E6" w:rsidRDefault="00D53B9E" w:rsidP="00E2016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7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потребує</w:t>
            </w:r>
          </w:p>
        </w:tc>
      </w:tr>
      <w:tr w:rsidR="00D53B9E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D754E6" w:rsidRDefault="00D53B9E" w:rsidP="00E2016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D53B9E" w:rsidTr="00E20162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D53B9E" w:rsidRPr="00032BC0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5D1011" w:rsidRDefault="00D53B9E" w:rsidP="00E201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5D1011">
              <w:rPr>
                <w:bCs/>
                <w:sz w:val="24"/>
                <w:lang w:eastAsia="en-US"/>
              </w:rPr>
              <w:t>В</w:t>
            </w:r>
            <w:r>
              <w:rPr>
                <w:bCs/>
                <w:sz w:val="24"/>
                <w:lang w:eastAsia="en-US"/>
              </w:rPr>
              <w:t>ища</w:t>
            </w:r>
            <w:r w:rsidRPr="005D1011">
              <w:rPr>
                <w:bCs/>
                <w:sz w:val="24"/>
                <w:lang w:eastAsia="en-US"/>
              </w:rPr>
              <w:t xml:space="preserve"> освіта </w:t>
            </w:r>
          </w:p>
        </w:tc>
      </w:tr>
      <w:tr w:rsidR="00D53B9E" w:rsidRPr="003A3B77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Знання законодавства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385653" w:rsidRDefault="00D53B9E" w:rsidP="00E20162">
            <w:pPr>
              <w:jc w:val="both"/>
              <w:rPr>
                <w:sz w:val="24"/>
              </w:rPr>
            </w:pPr>
            <w:r w:rsidRPr="0038565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385653">
              <w:rPr>
                <w:sz w:val="24"/>
              </w:rPr>
              <w:t xml:space="preserve"> Конституція України;</w:t>
            </w:r>
          </w:p>
          <w:p w:rsidR="00D53B9E" w:rsidRPr="00385653" w:rsidRDefault="00D53B9E" w:rsidP="00E20162">
            <w:pPr>
              <w:jc w:val="both"/>
              <w:rPr>
                <w:sz w:val="24"/>
              </w:rPr>
            </w:pPr>
            <w:r w:rsidRPr="0038565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385653">
              <w:rPr>
                <w:sz w:val="24"/>
              </w:rPr>
              <w:t xml:space="preserve"> Закон України «Про державну службу»;</w:t>
            </w:r>
          </w:p>
          <w:p w:rsidR="00D53B9E" w:rsidRPr="00385653" w:rsidRDefault="00D53B9E" w:rsidP="00E2016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85653">
              <w:rPr>
                <w:sz w:val="24"/>
              </w:rPr>
              <w:t xml:space="preserve"> Закон України «Про запобігання корупції»;</w:t>
            </w:r>
          </w:p>
          <w:p w:rsidR="00D53B9E" w:rsidRPr="00385653" w:rsidRDefault="00D53B9E" w:rsidP="00E2016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 w:rsidRPr="00385653">
              <w:rPr>
                <w:sz w:val="24"/>
              </w:rPr>
              <w:t>Закон України «Про місцеві державні адміністрації»;</w:t>
            </w:r>
          </w:p>
          <w:p w:rsidR="00D53B9E" w:rsidRPr="00693BBE" w:rsidRDefault="00D53B9E" w:rsidP="00E20162">
            <w:pPr>
              <w:jc w:val="both"/>
              <w:rPr>
                <w:sz w:val="24"/>
              </w:rPr>
            </w:pPr>
            <w:r w:rsidRPr="0038565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385653">
              <w:rPr>
                <w:sz w:val="24"/>
              </w:rPr>
              <w:t xml:space="preserve"> </w:t>
            </w:r>
            <w:r w:rsidRPr="00693BBE">
              <w:rPr>
                <w:sz w:val="24"/>
              </w:rPr>
              <w:t>Закон України «Про місцеве самоврядування в Україні»;</w:t>
            </w:r>
          </w:p>
          <w:p w:rsidR="00D53B9E" w:rsidRPr="00693BBE" w:rsidRDefault="00D53B9E" w:rsidP="00D53B9E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93BBE">
              <w:rPr>
                <w:sz w:val="24"/>
                <w:szCs w:val="24"/>
                <w:lang w:val="uk-UA"/>
              </w:rPr>
              <w:t>агальні вимоги до планування роботи органів державної влади та місцевого самоврядування;</w:t>
            </w:r>
          </w:p>
          <w:p w:rsidR="00D53B9E" w:rsidRPr="00693BBE" w:rsidRDefault="00D53B9E" w:rsidP="00D53B9E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93BBE">
              <w:rPr>
                <w:sz w:val="24"/>
                <w:szCs w:val="24"/>
                <w:lang w:val="uk-UA"/>
              </w:rPr>
              <w:t>ерелік повноважень місцевих органів виконавчої влади стосовно контролю за виконанням делегованих повноважень о</w:t>
            </w:r>
            <w:r>
              <w:rPr>
                <w:sz w:val="24"/>
                <w:szCs w:val="24"/>
                <w:lang w:val="uk-UA"/>
              </w:rPr>
              <w:t>рганів місцевого самоврядування.</w:t>
            </w:r>
          </w:p>
          <w:p w:rsidR="00D53B9E" w:rsidRDefault="00D53B9E" w:rsidP="00E20162">
            <w:pPr>
              <w:pStyle w:val="NoSpacing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53B9E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lastRenderedPageBreak/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636659" w:rsidRDefault="00D53B9E" w:rsidP="00E20162">
            <w:pPr>
              <w:pStyle w:val="rvps14"/>
            </w:pPr>
            <w:r w:rsidRPr="00636659">
              <w:t>Професійні чи технічні знання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4E47D8" w:rsidRDefault="00D53B9E" w:rsidP="00E20162">
            <w:pPr>
              <w:jc w:val="both"/>
              <w:rPr>
                <w:sz w:val="24"/>
              </w:rPr>
            </w:pPr>
            <w:r w:rsidRPr="004E47D8">
              <w:rPr>
                <w:sz w:val="24"/>
                <w:lang w:val="ru-RU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Основи</w:t>
            </w:r>
            <w:proofErr w:type="spellEnd"/>
            <w:r w:rsidRPr="004E47D8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Pr="004E47D8">
              <w:rPr>
                <w:sz w:val="24"/>
                <w:lang w:val="ru-RU"/>
              </w:rPr>
              <w:t>управління</w:t>
            </w:r>
            <w:proofErr w:type="spellEnd"/>
            <w:r w:rsidRPr="004E47D8">
              <w:rPr>
                <w:sz w:val="24"/>
              </w:rPr>
              <w:t>.</w:t>
            </w:r>
          </w:p>
          <w:p w:rsidR="00D53B9E" w:rsidRPr="004E47D8" w:rsidRDefault="00D53B9E" w:rsidP="00E20162">
            <w:pPr>
              <w:jc w:val="both"/>
              <w:rPr>
                <w:sz w:val="24"/>
              </w:rPr>
            </w:pPr>
            <w:r w:rsidRPr="004E47D8"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  <w:lang w:val="ru-RU"/>
              </w:rPr>
              <w:t xml:space="preserve"> </w:t>
            </w:r>
            <w:r w:rsidRPr="004E47D8">
              <w:rPr>
                <w:sz w:val="24"/>
                <w:lang w:val="ru-RU"/>
              </w:rPr>
              <w:t xml:space="preserve">Правила </w:t>
            </w:r>
            <w:proofErr w:type="spellStart"/>
            <w:r w:rsidRPr="004E47D8">
              <w:rPr>
                <w:sz w:val="24"/>
                <w:lang w:val="ru-RU"/>
              </w:rPr>
              <w:t>ділового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етикету</w:t>
            </w:r>
            <w:proofErr w:type="spellEnd"/>
            <w:r w:rsidRPr="004E47D8">
              <w:rPr>
                <w:sz w:val="24"/>
                <w:lang w:val="ru-RU"/>
              </w:rPr>
              <w:t xml:space="preserve"> та </w:t>
            </w:r>
            <w:proofErr w:type="spellStart"/>
            <w:r w:rsidRPr="004E47D8">
              <w:rPr>
                <w:sz w:val="24"/>
                <w:lang w:val="ru-RU"/>
              </w:rPr>
              <w:t>ділової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мови</w:t>
            </w:r>
            <w:proofErr w:type="spellEnd"/>
            <w:r w:rsidRPr="004E47D8">
              <w:rPr>
                <w:sz w:val="24"/>
              </w:rPr>
              <w:t>.</w:t>
            </w:r>
          </w:p>
          <w:p w:rsidR="00D53B9E" w:rsidRPr="004E47D8" w:rsidRDefault="00D53B9E" w:rsidP="00E20162">
            <w:pPr>
              <w:jc w:val="both"/>
              <w:rPr>
                <w:sz w:val="24"/>
              </w:rPr>
            </w:pPr>
            <w:r w:rsidRPr="004E47D8"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Спроможність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забезпечити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взаємодію</w:t>
            </w:r>
            <w:proofErr w:type="spellEnd"/>
            <w:r w:rsidRPr="004E47D8">
              <w:rPr>
                <w:sz w:val="24"/>
                <w:lang w:val="ru-RU"/>
              </w:rPr>
              <w:t xml:space="preserve"> та </w:t>
            </w:r>
            <w:proofErr w:type="spellStart"/>
            <w:r w:rsidRPr="004E47D8">
              <w:rPr>
                <w:sz w:val="24"/>
                <w:lang w:val="ru-RU"/>
              </w:rPr>
              <w:t>співпрацю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з</w:t>
            </w:r>
            <w:proofErr w:type="spellEnd"/>
            <w:r w:rsidRPr="004E47D8">
              <w:rPr>
                <w:sz w:val="24"/>
                <w:lang w:val="ru-RU"/>
              </w:rPr>
              <w:t xml:space="preserve"> органами </w:t>
            </w:r>
            <w:proofErr w:type="spellStart"/>
            <w:proofErr w:type="gramStart"/>
            <w:r w:rsidRPr="004E47D8">
              <w:rPr>
                <w:sz w:val="24"/>
                <w:lang w:val="ru-RU"/>
              </w:rPr>
              <w:t>м</w:t>
            </w:r>
            <w:proofErr w:type="gramEnd"/>
            <w:r w:rsidRPr="004E47D8">
              <w:rPr>
                <w:sz w:val="24"/>
                <w:lang w:val="ru-RU"/>
              </w:rPr>
              <w:t>ісцевого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самоврядуванн</w:t>
            </w:r>
            <w:proofErr w:type="spellEnd"/>
            <w:r w:rsidRPr="004E47D8">
              <w:rPr>
                <w:sz w:val="24"/>
              </w:rPr>
              <w:t>я</w:t>
            </w:r>
          </w:p>
          <w:p w:rsidR="00D53B9E" w:rsidRPr="004E47D8" w:rsidRDefault="00D53B9E" w:rsidP="00E20162">
            <w:pPr>
              <w:jc w:val="both"/>
              <w:rPr>
                <w:sz w:val="24"/>
              </w:rPr>
            </w:pPr>
            <w:r w:rsidRPr="004E47D8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Знання</w:t>
            </w:r>
            <w:proofErr w:type="spellEnd"/>
            <w:r w:rsidRPr="004E47D8">
              <w:rPr>
                <w:sz w:val="24"/>
                <w:lang w:val="ru-RU"/>
              </w:rPr>
              <w:t xml:space="preserve">, </w:t>
            </w:r>
            <w:proofErr w:type="spellStart"/>
            <w:r w:rsidRPr="004E47D8">
              <w:rPr>
                <w:sz w:val="24"/>
                <w:lang w:val="ru-RU"/>
              </w:rPr>
              <w:t>необхідні</w:t>
            </w:r>
            <w:proofErr w:type="spellEnd"/>
            <w:r w:rsidRPr="004E47D8">
              <w:rPr>
                <w:sz w:val="24"/>
                <w:lang w:val="ru-RU"/>
              </w:rPr>
              <w:t xml:space="preserve"> для </w:t>
            </w:r>
            <w:proofErr w:type="spellStart"/>
            <w:r w:rsidRPr="004E47D8">
              <w:rPr>
                <w:sz w:val="24"/>
                <w:lang w:val="ru-RU"/>
              </w:rPr>
              <w:t>забезпечення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реалізацій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структурним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E47D8">
              <w:rPr>
                <w:sz w:val="24"/>
                <w:lang w:val="ru-RU"/>
              </w:rPr>
              <w:t>п</w:t>
            </w:r>
            <w:proofErr w:type="gramEnd"/>
            <w:r w:rsidRPr="004E47D8">
              <w:rPr>
                <w:sz w:val="24"/>
                <w:lang w:val="ru-RU"/>
              </w:rPr>
              <w:t>ідрозділом</w:t>
            </w:r>
            <w:proofErr w:type="spellEnd"/>
            <w:r w:rsidRPr="004E47D8">
              <w:rPr>
                <w:sz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lang w:val="ru-RU"/>
              </w:rPr>
              <w:t>визначених</w:t>
            </w:r>
            <w:proofErr w:type="spellEnd"/>
            <w:r w:rsidRPr="004E47D8">
              <w:rPr>
                <w:sz w:val="24"/>
                <w:lang w:val="ru-RU"/>
              </w:rPr>
              <w:t xml:space="preserve"> законом </w:t>
            </w:r>
            <w:proofErr w:type="spellStart"/>
            <w:r w:rsidRPr="004E47D8">
              <w:rPr>
                <w:sz w:val="24"/>
                <w:lang w:val="ru-RU"/>
              </w:rPr>
              <w:t>повноважень</w:t>
            </w:r>
            <w:proofErr w:type="spellEnd"/>
            <w:r w:rsidRPr="004E47D8">
              <w:rPr>
                <w:sz w:val="24"/>
              </w:rPr>
              <w:t>.</w:t>
            </w:r>
          </w:p>
          <w:p w:rsidR="00D53B9E" w:rsidRPr="00636659" w:rsidRDefault="00D53B9E" w:rsidP="00E20162">
            <w:pPr>
              <w:pStyle w:val="NoSpacing"/>
              <w:ind w:firstLine="0"/>
              <w:rPr>
                <w:color w:val="FF0000"/>
                <w:sz w:val="24"/>
                <w:szCs w:val="24"/>
              </w:rPr>
            </w:pPr>
            <w:r w:rsidRPr="004E47D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користуватися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комп’ютерною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технікою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необхідним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програмним</w:t>
            </w:r>
            <w:proofErr w:type="spellEnd"/>
            <w:r w:rsidRPr="004E47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7D8">
              <w:rPr>
                <w:sz w:val="24"/>
                <w:szCs w:val="24"/>
                <w:lang w:val="ru-RU"/>
              </w:rPr>
              <w:t>забезпеченням</w:t>
            </w:r>
            <w:proofErr w:type="spellEnd"/>
          </w:p>
        </w:tc>
      </w:tr>
      <w:tr w:rsidR="00D53B9E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</w:pPr>
            <w: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E74582" w:rsidRDefault="00D53B9E" w:rsidP="00E20162">
            <w:pPr>
              <w:pStyle w:val="a4"/>
              <w:tabs>
                <w:tab w:val="left" w:pos="0"/>
                <w:tab w:val="left" w:pos="90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E74582"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D53B9E" w:rsidTr="00E20162">
        <w:trPr>
          <w:trHeight w:val="14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2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D53B9E" w:rsidRPr="003A3B77" w:rsidRDefault="00D53B9E" w:rsidP="00E20162">
            <w:pPr>
              <w:pStyle w:val="rvps12"/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Default="00D53B9E" w:rsidP="00E20162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9E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Володіння комп’ютером – рівень досвідченого користувача</w:t>
            </w:r>
            <w:r>
              <w:rPr>
                <w:shd w:val="clear" w:color="auto" w:fill="FFFFFF"/>
                <w:lang w:val="ru-RU"/>
              </w:rPr>
              <w:t xml:space="preserve">. </w:t>
            </w:r>
            <w:r>
              <w:rPr>
                <w:shd w:val="clear" w:color="auto" w:fill="FFFFFF"/>
              </w:rPr>
              <w:t>Досвід роботи з офісним пакетом Microsoft Office (</w:t>
            </w:r>
            <w:r>
              <w:rPr>
                <w:shd w:val="clear" w:color="auto" w:fill="FFFFFF"/>
                <w:lang w:val="en-US"/>
              </w:rPr>
              <w:t xml:space="preserve">Word, Excel, Power Point). </w:t>
            </w:r>
            <w:r>
              <w:rPr>
                <w:shd w:val="clear" w:color="auto" w:fill="FFFFFF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D53B9E" w:rsidRPr="008538DA" w:rsidTr="00E201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8538DA" w:rsidRDefault="00D53B9E" w:rsidP="00E20162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8538DA">
              <w:rPr>
                <w:sz w:val="24"/>
                <w:szCs w:val="24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8538DA" w:rsidRDefault="00D53B9E" w:rsidP="00E20162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8538DA">
              <w:rPr>
                <w:color w:val="000000"/>
                <w:sz w:val="24"/>
                <w:szCs w:val="24"/>
                <w:shd w:val="clear" w:color="auto" w:fill="FFFFFF"/>
              </w:rPr>
              <w:t>Особистісні якості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B9E" w:rsidRPr="00F054AF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 w:rsidRPr="00F054AF">
              <w:t>1.</w:t>
            </w:r>
            <w:r>
              <w:t xml:space="preserve">     </w:t>
            </w:r>
            <w:r w:rsidRPr="00F054AF">
              <w:t>Уміння обґрунтовувати власну позицію.</w:t>
            </w:r>
          </w:p>
          <w:p w:rsidR="00D53B9E" w:rsidRPr="00F054AF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 w:rsidRPr="00F054AF">
              <w:t>2.</w:t>
            </w:r>
            <w:r>
              <w:t xml:space="preserve"> </w:t>
            </w:r>
            <w:r w:rsidRPr="00F054AF">
              <w:t>Уміння вирішувати комплексні завдання, ефективно використовувати ресурси.</w:t>
            </w:r>
          </w:p>
          <w:p w:rsidR="00D53B9E" w:rsidRPr="00F054AF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 w:rsidRPr="00F054AF">
              <w:t>3.</w:t>
            </w:r>
            <w:r>
              <w:t xml:space="preserve"> </w:t>
            </w:r>
            <w:r w:rsidRPr="00F054AF">
              <w:t>Здатність до співпраці та налагодження партнерської взаємодії, відкритість.</w:t>
            </w:r>
          </w:p>
          <w:p w:rsidR="00D53B9E" w:rsidRPr="00F054AF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 w:rsidRPr="00F054AF">
              <w:t>4.</w:t>
            </w:r>
            <w:r>
              <w:t xml:space="preserve">     </w:t>
            </w:r>
            <w:r w:rsidRPr="00F054AF">
              <w:t xml:space="preserve">Уміння працювати в команді. </w:t>
            </w:r>
          </w:p>
          <w:p w:rsidR="00D53B9E" w:rsidRPr="00F054AF" w:rsidRDefault="00D53B9E" w:rsidP="00E20162">
            <w:pPr>
              <w:pStyle w:val="rvps14"/>
              <w:spacing w:before="0" w:beforeAutospacing="0" w:after="0" w:afterAutospacing="0"/>
              <w:jc w:val="both"/>
            </w:pPr>
            <w:r w:rsidRPr="00F054AF">
              <w:t>5.</w:t>
            </w:r>
            <w:r>
              <w:t xml:space="preserve">  </w:t>
            </w:r>
            <w:r w:rsidRPr="00F054AF">
              <w:t xml:space="preserve">Дисципліна і системність, неупередженість та об’єктивність, дипломатичність та гнучкість, </w:t>
            </w:r>
          </w:p>
          <w:p w:rsidR="00D53B9E" w:rsidRPr="00F054AF" w:rsidRDefault="00D53B9E" w:rsidP="00E20162">
            <w:pPr>
              <w:jc w:val="both"/>
              <w:rPr>
                <w:b/>
                <w:sz w:val="24"/>
              </w:rPr>
            </w:pPr>
            <w:r w:rsidRPr="00F054AF">
              <w:rPr>
                <w:sz w:val="24"/>
              </w:rPr>
              <w:t>6.</w:t>
            </w:r>
            <w:r>
              <w:rPr>
                <w:sz w:val="24"/>
              </w:rPr>
              <w:t xml:space="preserve">   </w:t>
            </w:r>
            <w:r w:rsidRPr="00F054AF">
              <w:rPr>
                <w:sz w:val="24"/>
              </w:rPr>
              <w:t>Прагнення до самовдосконалення та підвищення фахового рівня</w:t>
            </w:r>
            <w:r>
              <w:rPr>
                <w:sz w:val="24"/>
              </w:rPr>
              <w:t>.</w:t>
            </w:r>
          </w:p>
          <w:p w:rsidR="00D53B9E" w:rsidRPr="00FE012B" w:rsidRDefault="00D53B9E" w:rsidP="00E20162">
            <w:pPr>
              <w:pStyle w:val="NoSpacing"/>
              <w:ind w:firstLine="0"/>
              <w:rPr>
                <w:sz w:val="24"/>
                <w:szCs w:val="24"/>
              </w:rPr>
            </w:pPr>
            <w:r w:rsidRPr="00FE012B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Аналітичні здібності.</w:t>
            </w:r>
          </w:p>
        </w:tc>
      </w:tr>
    </w:tbl>
    <w:p w:rsidR="00D53B9E" w:rsidRDefault="00D53B9E" w:rsidP="00D53B9E"/>
    <w:p w:rsidR="00D53B9E" w:rsidRDefault="00D53B9E" w:rsidP="00D53B9E"/>
    <w:p w:rsidR="00D53B9E" w:rsidRDefault="00D53B9E" w:rsidP="00D53B9E"/>
    <w:p w:rsidR="00D53B9E" w:rsidRDefault="00D53B9E" w:rsidP="00D53B9E"/>
    <w:p w:rsidR="00D53B9E" w:rsidRDefault="00D53B9E" w:rsidP="00D53B9E"/>
    <w:p w:rsidR="00D53B9E" w:rsidRDefault="00D53B9E" w:rsidP="00D53B9E">
      <w:pPr>
        <w:ind w:right="118"/>
        <w:jc w:val="both"/>
      </w:pPr>
    </w:p>
    <w:p w:rsidR="001B190B" w:rsidRDefault="001B190B"/>
    <w:sectPr w:rsidR="001B190B" w:rsidSect="001B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768"/>
    <w:multiLevelType w:val="hybridMultilevel"/>
    <w:tmpl w:val="E3EA2C12"/>
    <w:lvl w:ilvl="0" w:tplc="AF32898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E"/>
    <w:rsid w:val="001B190B"/>
    <w:rsid w:val="005B6CE6"/>
    <w:rsid w:val="005D3488"/>
    <w:rsid w:val="008A0A84"/>
    <w:rsid w:val="009F4478"/>
    <w:rsid w:val="00CC625D"/>
    <w:rsid w:val="00D53B9E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D53B9E"/>
  </w:style>
  <w:style w:type="paragraph" w:customStyle="1" w:styleId="rvps12">
    <w:name w:val="rvps12"/>
    <w:basedOn w:val="a"/>
    <w:rsid w:val="00D53B9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14">
    <w:name w:val="rvps14"/>
    <w:basedOn w:val="a"/>
    <w:rsid w:val="00D53B9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2">
    <w:name w:val="rvps2"/>
    <w:basedOn w:val="a"/>
    <w:rsid w:val="00D53B9E"/>
    <w:pPr>
      <w:spacing w:before="100" w:beforeAutospacing="1" w:after="100" w:afterAutospacing="1"/>
    </w:pPr>
    <w:rPr>
      <w:sz w:val="24"/>
      <w:lang w:val="ru-RU"/>
    </w:rPr>
  </w:style>
  <w:style w:type="paragraph" w:customStyle="1" w:styleId="NoSpacing">
    <w:name w:val="No Spacing"/>
    <w:rsid w:val="00D53B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3">
    <w:name w:val="Нормальний текст"/>
    <w:basedOn w:val="a"/>
    <w:rsid w:val="00D53B9E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List Paragraph"/>
    <w:basedOn w:val="a"/>
    <w:uiPriority w:val="99"/>
    <w:qFormat/>
    <w:rsid w:val="00D53B9E"/>
    <w:pPr>
      <w:ind w:left="720" w:right="40" w:firstLine="953"/>
      <w:jc w:val="both"/>
    </w:pPr>
    <w:rPr>
      <w:sz w:val="20"/>
      <w:szCs w:val="20"/>
      <w:lang w:val="ru-RU"/>
    </w:rPr>
  </w:style>
  <w:style w:type="paragraph" w:customStyle="1" w:styleId="2">
    <w:name w:val="Основной текст2"/>
    <w:basedOn w:val="a"/>
    <w:rsid w:val="00D53B9E"/>
    <w:pPr>
      <w:widowControl w:val="0"/>
      <w:shd w:val="clear" w:color="auto" w:fill="FFFFFF"/>
      <w:spacing w:line="221" w:lineRule="exact"/>
      <w:ind w:hanging="1920"/>
      <w:jc w:val="both"/>
    </w:pPr>
    <w:rPr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2017-03-09T07:16:00Z</dcterms:created>
  <dcterms:modified xsi:type="dcterms:W3CDTF">2017-03-09T07:17:00Z</dcterms:modified>
</cp:coreProperties>
</file>